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32" w:rsidRDefault="00294F32" w:rsidP="00294F32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58"/>
        <w:gridCol w:w="1668"/>
        <w:gridCol w:w="834"/>
        <w:gridCol w:w="1951"/>
        <w:gridCol w:w="2301"/>
        <w:gridCol w:w="958"/>
      </w:tblGrid>
      <w:tr w:rsidR="00294F32" w:rsidTr="003F6750">
        <w:tc>
          <w:tcPr>
            <w:tcW w:w="9571" w:type="dxa"/>
            <w:gridSpan w:val="7"/>
          </w:tcPr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ЭНЕРГЕТИКИ </w:t>
            </w:r>
          </w:p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</w:p>
          <w:p w:rsidR="00294F32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</w:tr>
      <w:tr w:rsidR="00294F32" w:rsidTr="003F6750">
        <w:tc>
          <w:tcPr>
            <w:tcW w:w="1101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исполнительной власти)</w:t>
            </w:r>
          </w:p>
        </w:tc>
        <w:tc>
          <w:tcPr>
            <w:tcW w:w="958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  <w:tcBorders>
              <w:bottom w:val="single" w:sz="4" w:space="0" w:color="auto"/>
            </w:tcBorders>
          </w:tcPr>
          <w:p w:rsidR="00294F32" w:rsidRDefault="00C3180E" w:rsidP="003571D6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31.10.2025</w:t>
            </w: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C3180E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bookmarkStart w:id="0" w:name="_GoBack"/>
            <w:bookmarkEnd w:id="0"/>
          </w:p>
        </w:tc>
      </w:tr>
      <w:tr w:rsidR="00294F32" w:rsidTr="003F6750"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(дата принятия решения)</w:t>
            </w: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(номер решения)</w:t>
            </w: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9571" w:type="dxa"/>
            <w:gridSpan w:val="7"/>
          </w:tcPr>
          <w:p w:rsidR="00294F32" w:rsidRPr="008966AB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AB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294F32" w:rsidTr="003F6750">
        <w:tc>
          <w:tcPr>
            <w:tcW w:w="1101" w:type="dxa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решения)</w:t>
            </w:r>
          </w:p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rPr>
          <w:trHeight w:val="1995"/>
        </w:trPr>
        <w:tc>
          <w:tcPr>
            <w:tcW w:w="9571" w:type="dxa"/>
            <w:gridSpan w:val="7"/>
          </w:tcPr>
          <w:p w:rsidR="00294F32" w:rsidRPr="009D5BB2" w:rsidRDefault="00294F32" w:rsidP="007E0A9B">
            <w:pPr>
              <w:pStyle w:val="ConsPlusNonformat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8966AB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896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инвестиционных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электроэнергетики, утвержденны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постановлением 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№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 xml:space="preserve"> 977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94F32" w:rsidTr="003F6750">
        <w:tc>
          <w:tcPr>
            <w:tcW w:w="1859" w:type="dxa"/>
            <w:gridSpan w:val="2"/>
          </w:tcPr>
          <w:p w:rsidR="00294F32" w:rsidRPr="009D5BB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022328" w:rsidRPr="00A92C05" w:rsidRDefault="00A92C05" w:rsidP="00E40D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C05">
              <w:rPr>
                <w:rFonts w:ascii="Times New Roman" w:hAnsi="Times New Roman" w:cs="Times New Roman"/>
                <w:sz w:val="28"/>
                <w:szCs w:val="28"/>
              </w:rPr>
              <w:t>инвестиционную программу филиала «Волго-Вятский» АО «</w:t>
            </w:r>
            <w:proofErr w:type="spellStart"/>
            <w:r w:rsidRPr="00A92C05">
              <w:rPr>
                <w:rFonts w:ascii="Times New Roman" w:hAnsi="Times New Roman" w:cs="Times New Roman"/>
                <w:sz w:val="28"/>
                <w:szCs w:val="28"/>
              </w:rPr>
              <w:t>Оборонэнерго</w:t>
            </w:r>
            <w:proofErr w:type="spellEnd"/>
            <w:r w:rsidRPr="00A92C05">
              <w:rPr>
                <w:rFonts w:ascii="Times New Roman" w:hAnsi="Times New Roman" w:cs="Times New Roman"/>
                <w:sz w:val="28"/>
                <w:szCs w:val="28"/>
              </w:rPr>
              <w:t>» на 2025 – 2029 годы</w:t>
            </w:r>
          </w:p>
        </w:tc>
      </w:tr>
      <w:tr w:rsidR="00294F32" w:rsidTr="003F6750">
        <w:trPr>
          <w:trHeight w:val="461"/>
        </w:trPr>
        <w:tc>
          <w:tcPr>
            <w:tcW w:w="6312" w:type="dxa"/>
            <w:gridSpan w:val="5"/>
            <w:vAlign w:val="center"/>
          </w:tcPr>
          <w:p w:rsidR="00294F32" w:rsidRPr="009D5BB2" w:rsidRDefault="00C854C8" w:rsidP="00C854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приложениям.</w:t>
            </w: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1C5793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119380</wp:posOffset>
                      </wp:positionV>
                      <wp:extent cx="1231900" cy="1502410"/>
                      <wp:effectExtent l="11430" t="12700" r="13970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150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F32" w:rsidRPr="00D06AD4" w:rsidRDefault="00294F32" w:rsidP="00294F32">
                                  <w:pPr>
                                    <w:jc w:val="center"/>
                                  </w:pPr>
                                  <w:r w:rsidRPr="00D06AD4">
                                    <w:t>подписано с использованием усиленной квалифицированной электронной подписи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9.85pt;margin-top:9.4pt;width:97pt;height:1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">
                      <v:textbox>
                        <w:txbxContent>
                          <w:p w:rsidR="00294F32" w:rsidRPr="00D06AD4" w:rsidRDefault="00294F32" w:rsidP="00294F32">
                            <w:pPr>
                              <w:jc w:val="center"/>
                            </w:pPr>
                            <w:r w:rsidRPr="00D06AD4">
                              <w:t>подписано с использованием усиленной квалифицированной электронной подписи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86434E" w:rsidRDefault="008643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084E" w:rsidRPr="002C084E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F32" w:rsidRPr="009D5BB2" w:rsidRDefault="002C08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и жилищно-коммунального хозяйства</w:t>
            </w:r>
            <w:r w:rsidR="00294F3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Default="00294F32" w:rsidP="002C08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Pr="009D5BB2" w:rsidRDefault="00E40DEA" w:rsidP="001F79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Горностаев</w:t>
            </w:r>
          </w:p>
        </w:tc>
      </w:tr>
      <w:tr w:rsidR="00294F32" w:rsidTr="003F675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22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лица, принявшего решение) </w:t>
            </w:r>
          </w:p>
          <w:p w:rsidR="00294F32" w:rsidRPr="00F6002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(инициалы и фамилия лица, принявшего решение)</w:t>
            </w: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энергетики и энергоэффективности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E009E1" w:rsidP="001360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294F32" w:rsidP="005743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(8332) </w:t>
            </w:r>
            <w:r w:rsidR="006C5BC7">
              <w:rPr>
                <w:rFonts w:ascii="Times New Roman" w:hAnsi="Times New Roman" w:cs="Times New Roman"/>
                <w:sz w:val="24"/>
                <w:szCs w:val="24"/>
              </w:rPr>
              <w:t>27-27-36 доб. 3631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94F32" w:rsidRDefault="00294F32" w:rsidP="00294F32">
      <w:pPr>
        <w:pStyle w:val="ConsPlusNormal"/>
      </w:pPr>
    </w:p>
    <w:p w:rsidR="00E85071" w:rsidRDefault="00E85071"/>
    <w:sectPr w:rsidR="00E85071" w:rsidSect="00CE3AE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32"/>
    <w:rsid w:val="00022328"/>
    <w:rsid w:val="000F6D92"/>
    <w:rsid w:val="001164AA"/>
    <w:rsid w:val="001360D8"/>
    <w:rsid w:val="001A7E87"/>
    <w:rsid w:val="001B27E0"/>
    <w:rsid w:val="001C5793"/>
    <w:rsid w:val="001E026E"/>
    <w:rsid w:val="001F7932"/>
    <w:rsid w:val="00207F7F"/>
    <w:rsid w:val="00227F15"/>
    <w:rsid w:val="00294F32"/>
    <w:rsid w:val="002A1C81"/>
    <w:rsid w:val="002C084E"/>
    <w:rsid w:val="002C622C"/>
    <w:rsid w:val="003571D6"/>
    <w:rsid w:val="0040287A"/>
    <w:rsid w:val="004866F2"/>
    <w:rsid w:val="004B73A2"/>
    <w:rsid w:val="00544B97"/>
    <w:rsid w:val="00574355"/>
    <w:rsid w:val="005F4254"/>
    <w:rsid w:val="006A2BAD"/>
    <w:rsid w:val="006C5BC7"/>
    <w:rsid w:val="00703675"/>
    <w:rsid w:val="00793637"/>
    <w:rsid w:val="007E0A9B"/>
    <w:rsid w:val="0086434E"/>
    <w:rsid w:val="008F183B"/>
    <w:rsid w:val="008F562D"/>
    <w:rsid w:val="00997D57"/>
    <w:rsid w:val="00A62653"/>
    <w:rsid w:val="00A92C05"/>
    <w:rsid w:val="00AE44EE"/>
    <w:rsid w:val="00B0277B"/>
    <w:rsid w:val="00B37DA2"/>
    <w:rsid w:val="00C3180E"/>
    <w:rsid w:val="00C854C8"/>
    <w:rsid w:val="00CF0C73"/>
    <w:rsid w:val="00D4241C"/>
    <w:rsid w:val="00D665AA"/>
    <w:rsid w:val="00DB2BA3"/>
    <w:rsid w:val="00DC6595"/>
    <w:rsid w:val="00DF1B5D"/>
    <w:rsid w:val="00E009E1"/>
    <w:rsid w:val="00E00EA3"/>
    <w:rsid w:val="00E140D3"/>
    <w:rsid w:val="00E243CB"/>
    <w:rsid w:val="00E40DEA"/>
    <w:rsid w:val="00E85071"/>
    <w:rsid w:val="00EF7086"/>
    <w:rsid w:val="00F01508"/>
    <w:rsid w:val="00F44A7F"/>
    <w:rsid w:val="00F45B0C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35B733AFBD485EBAF128DF487B73D03AD2308D40A3428B151CF76C5535F1706B78C14CU6c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n315vag</dc:creator>
  <cp:lastModifiedBy>Пользователь Windows</cp:lastModifiedBy>
  <cp:revision>10</cp:revision>
  <cp:lastPrinted>2025-10-30T12:57:00Z</cp:lastPrinted>
  <dcterms:created xsi:type="dcterms:W3CDTF">2025-09-25T07:02:00Z</dcterms:created>
  <dcterms:modified xsi:type="dcterms:W3CDTF">2025-10-31T06:52:00Z</dcterms:modified>
</cp:coreProperties>
</file>